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Итоги зональных этапов (зоны 9, 10, 11, 12) по настольному теннису III Спартакиады профессиональных образовательных организаций Республики Татарстан: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9 зона (юноши)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 xml:space="preserve">1 место – </w:t>
      </w:r>
      <w:proofErr w:type="spellStart"/>
      <w:r>
        <w:rPr>
          <w:rFonts w:ascii="Arial" w:hAnsi="Arial"/>
          <w:color w:val="303030"/>
          <w:sz w:val="21"/>
          <w:szCs w:val="21"/>
        </w:rPr>
        <w:t>Зеленодольский</w:t>
      </w:r>
      <w:proofErr w:type="spellEnd"/>
      <w:r>
        <w:rPr>
          <w:rFonts w:ascii="Arial" w:hAnsi="Arial"/>
          <w:color w:val="303030"/>
          <w:sz w:val="21"/>
          <w:szCs w:val="21"/>
        </w:rPr>
        <w:t xml:space="preserve"> механический колледж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2 место – Казанский колледж коммунальн</w:t>
      </w:r>
      <w:bookmarkStart w:id="0" w:name="_GoBack"/>
      <w:bookmarkEnd w:id="0"/>
      <w:r>
        <w:rPr>
          <w:rFonts w:ascii="Arial" w:hAnsi="Arial"/>
          <w:color w:val="303030"/>
          <w:sz w:val="21"/>
          <w:szCs w:val="21"/>
        </w:rPr>
        <w:t>ого хозяйства и строительства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3 место – Казанский техникум железнодорожного  транспорта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9 зона (девушки)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1 место – Казанский колледж коммунального хозяйства и строительства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2 место – Казанский техникум железнодорожного транспорта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 xml:space="preserve">3 место - </w:t>
      </w:r>
      <w:proofErr w:type="spellStart"/>
      <w:r>
        <w:rPr>
          <w:rFonts w:ascii="Arial" w:hAnsi="Arial"/>
          <w:color w:val="303030"/>
          <w:sz w:val="21"/>
          <w:szCs w:val="21"/>
        </w:rPr>
        <w:t>Зеленодольский</w:t>
      </w:r>
      <w:proofErr w:type="spellEnd"/>
      <w:r>
        <w:rPr>
          <w:rFonts w:ascii="Arial" w:hAnsi="Arial"/>
          <w:color w:val="303030"/>
          <w:sz w:val="21"/>
          <w:szCs w:val="21"/>
        </w:rPr>
        <w:t xml:space="preserve"> механический колледж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 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10 зона (юноши)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 xml:space="preserve">1 место – Казанский автотранспортный техникум им. А.П. </w:t>
      </w:r>
      <w:proofErr w:type="spellStart"/>
      <w:r>
        <w:rPr>
          <w:rFonts w:ascii="Arial" w:hAnsi="Arial"/>
          <w:color w:val="303030"/>
          <w:sz w:val="21"/>
          <w:szCs w:val="21"/>
        </w:rPr>
        <w:t>Обыденнова</w:t>
      </w:r>
      <w:proofErr w:type="spellEnd"/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 xml:space="preserve">2 место – Казанский </w:t>
      </w:r>
      <w:proofErr w:type="spellStart"/>
      <w:r>
        <w:rPr>
          <w:rFonts w:ascii="Arial" w:hAnsi="Arial"/>
          <w:color w:val="303030"/>
          <w:sz w:val="21"/>
          <w:szCs w:val="21"/>
        </w:rPr>
        <w:t>радиомеханический</w:t>
      </w:r>
      <w:proofErr w:type="spellEnd"/>
      <w:r>
        <w:rPr>
          <w:rFonts w:ascii="Arial" w:hAnsi="Arial"/>
          <w:color w:val="303030"/>
          <w:sz w:val="21"/>
          <w:szCs w:val="21"/>
        </w:rPr>
        <w:t xml:space="preserve"> колледж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 xml:space="preserve">3 место – </w:t>
      </w:r>
      <w:proofErr w:type="spellStart"/>
      <w:r>
        <w:rPr>
          <w:rFonts w:ascii="Arial" w:hAnsi="Arial"/>
          <w:color w:val="303030"/>
          <w:sz w:val="21"/>
          <w:szCs w:val="21"/>
        </w:rPr>
        <w:t>Чистопольский</w:t>
      </w:r>
      <w:proofErr w:type="spellEnd"/>
      <w:r>
        <w:rPr>
          <w:rFonts w:ascii="Arial" w:hAnsi="Arial"/>
          <w:color w:val="303030"/>
          <w:sz w:val="21"/>
          <w:szCs w:val="21"/>
        </w:rPr>
        <w:t xml:space="preserve"> многопрофильный колледж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10 зона (девушки)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 xml:space="preserve">1 место – </w:t>
      </w:r>
      <w:proofErr w:type="spellStart"/>
      <w:r>
        <w:rPr>
          <w:rFonts w:ascii="Arial" w:hAnsi="Arial"/>
          <w:color w:val="303030"/>
          <w:sz w:val="21"/>
          <w:szCs w:val="21"/>
        </w:rPr>
        <w:t>Чистопольский</w:t>
      </w:r>
      <w:proofErr w:type="spellEnd"/>
      <w:r>
        <w:rPr>
          <w:rFonts w:ascii="Arial" w:hAnsi="Arial"/>
          <w:color w:val="303030"/>
          <w:sz w:val="21"/>
          <w:szCs w:val="21"/>
        </w:rPr>
        <w:t xml:space="preserve"> многопрофильный колледж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 xml:space="preserve">2 место – Казанский автотранспортный техникум им. А.П. </w:t>
      </w:r>
      <w:proofErr w:type="spellStart"/>
      <w:r>
        <w:rPr>
          <w:rFonts w:ascii="Arial" w:hAnsi="Arial"/>
          <w:color w:val="303030"/>
          <w:sz w:val="21"/>
          <w:szCs w:val="21"/>
        </w:rPr>
        <w:t>Обыденнова</w:t>
      </w:r>
      <w:proofErr w:type="spellEnd"/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 xml:space="preserve">3 место - Казанский </w:t>
      </w:r>
      <w:proofErr w:type="spellStart"/>
      <w:r>
        <w:rPr>
          <w:rFonts w:ascii="Arial" w:hAnsi="Arial"/>
          <w:color w:val="303030"/>
          <w:sz w:val="21"/>
          <w:szCs w:val="21"/>
        </w:rPr>
        <w:t>радиомеханический</w:t>
      </w:r>
      <w:proofErr w:type="spellEnd"/>
      <w:r>
        <w:rPr>
          <w:rFonts w:ascii="Arial" w:hAnsi="Arial"/>
          <w:color w:val="303030"/>
          <w:sz w:val="21"/>
          <w:szCs w:val="21"/>
        </w:rPr>
        <w:t xml:space="preserve"> колледж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 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11 зона (юноши)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1 место – Казанский энергетический колледж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2 место – Казанский технологический колледж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3 место - Казанский механико-технологический техникум пищевой промышленности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11 зона (девушки)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1 место – Медико-фармацевтический колледж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2 место – Казанский колледж технологии и дизайна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3 место – Казанский энергетический колледж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 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12 зона (юноши)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1 место – Казанский техникум информационных технологий и связи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2 место – Казанский политехнический колледж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3 место – Казанский педагогический колледж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12 зона (девушки)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lastRenderedPageBreak/>
        <w:t>1 место – Казанский педагогический колледж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2 место – Казанский техникум информационных технологий и связи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3 место - Казанская банковская школа (колледж) Центрального Банка Российской Федерации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Протоколы соревнований будут опубликованы на сайте Министерства образования и науки Республики Татарстан в разделе Образование/Воспитание, дополнительное образование детей/ III Спартакиада обучающихся профессиональных образовательных организаций Республики Татарстан» после проведения игр во всех зонах.</w:t>
      </w:r>
    </w:p>
    <w:p w:rsidR="00D2179D" w:rsidRDefault="00D2179D" w:rsidP="00D2179D">
      <w:pPr>
        <w:pStyle w:val="a3"/>
        <w:shd w:val="clear" w:color="auto" w:fill="FFFFFF"/>
        <w:spacing w:before="135" w:beforeAutospacing="0" w:after="135" w:afterAutospacing="0" w:line="270" w:lineRule="atLeast"/>
        <w:rPr>
          <w:rFonts w:ascii="Arial" w:hAnsi="Arial"/>
          <w:color w:val="303030"/>
          <w:sz w:val="21"/>
          <w:szCs w:val="21"/>
        </w:rPr>
      </w:pPr>
      <w:r>
        <w:rPr>
          <w:rFonts w:ascii="Arial" w:hAnsi="Arial"/>
          <w:color w:val="303030"/>
          <w:sz w:val="21"/>
          <w:szCs w:val="21"/>
        </w:rPr>
        <w:t> </w:t>
      </w:r>
    </w:p>
    <w:p w:rsidR="00D2179D" w:rsidRDefault="00D2179D"/>
    <w:sectPr w:rsidR="00D217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79D"/>
    <w:rsid w:val="00D2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5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Рустам</cp:lastModifiedBy>
  <cp:revision>1</cp:revision>
  <dcterms:created xsi:type="dcterms:W3CDTF">2016-01-30T10:26:00Z</dcterms:created>
  <dcterms:modified xsi:type="dcterms:W3CDTF">2016-01-30T10:27:00Z</dcterms:modified>
</cp:coreProperties>
</file>